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nội dung Chứng chỉ hành nghề dược theo hình thức xét hồ sơ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điều chỉnh Chứng chỉ hành nghề dược gửi hồ sơ về Trung tâm phục vụ hành chính công tỉnh Điện Biên.
Bước 2: Sau khi nhận hồ sơ đầy đủ, Sở Y tế trả cho người đề nghị cấp Chứng chỉ hành nghề dược Phiếu tiếp nhận hồ sơ theo Mẫu số 01 Phụ lục I của Nghị định số 163/2025/NĐ-CP;
Bước 3: 
a) Trường hợp không có yêu cầu sửa đổi, bổ sung hồ sơ, Sở Y tế cấp lại và trả cho người đề nghị 01 bản Chứng chỉ hành nghề dược trong thời hạn 10 ngày kể từ ngày ghi trên Phiếu tiếp nhận hồ sơ.
b) Trường hợp có yêu cầu sửa đổi, bổ sung hồ sơ, Sở Y tế có văn bản thông báo nội dung yêu cầu sửa đổi, bổ sung theo Mẫu số 16 Phụ lục I ban hành kèm theo Nghị định số 163/2025/NĐ-CP trong thời hạn 05 ngày làm việc, kể từ ngày ghi trên Phiếu tiếp nhận hồ sơ.
Bước 4: Sau khi nhận hồ sơ sửa đổi, bổ sung, Sở Y tế trả cho người đề nghị Phiếu tiếp nhận hồ sơ sửa đổi, bổ sung theo Mẫu số 01 Phụ lục I của Nghị định số 163/2025/NĐ-CP.
a) Trường hợp hồ sơ sửa đổi, bổ sung không đáp ứng yêu cầu, trong thời hạn 05 ngày làm việc kể từ ngày ghi trên Phiếu tiếp nhận hồ sơ sửa đổi, bổ sung, Sở Y tế có văn bản thông báo cho người đề nghị theo Mẫu số 16 tại Phụ lục I ban hành kèm theo Nghị định số 163/2025/NĐ-CP về việc không cấp Chứng chỉ hành nghề dược;
b) Trường hợp không có yêu cầu sửa đổi, bổ sung đối với hồ sơ sửa đổi, bổ sung, Sở Y tế thực hiện theo quy định tại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
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Chứng chỉ hành nghề dược, có  ảnh chân dung của người đề nghị cấp Chứng chỉ hành nghề dược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chuyên môn tương ứng và giấy xác  nhận thời gian thực hành chuyên môn tại cơ sở dược phù hợp đối với trường hợp thay đổi phạm vi hoạt động chuyên môn.  Đối với các văn bằng do cơ sở đào tạo nước ngoài cấp, phải kèm theo giấy công nhận tương đương của cơ quan có thẩm quyền về công nhận tương đương theo quy định tại khoản 2 Điều 12 của Nghị định số 163/2025/NĐ-CP. Giấy tờ này do cơ quan có thẩm quyền nước ngoài cấp, phải là bản được hợp pháp hóa lãnh sự theo quy định. Các giấy tờ này phải có bản dịch sang tiếng Việt và được chứng thực chữ ký người dịch theo quy định</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dược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chứng minh nội dung thay đổi. Số lượng là: Bản chính: 1 hoặc Bản sao có chứng thực: 1 hoặc Bản sao kèm xuất trình bản chính để đối chiếu: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r>
        <w:tc>
          <w:p/>
          <w:p>
            <w:pPr>
              <w:spacing w:after="0" w:before="0" w:lineRule="auto" w:line="276"/>
              <w:jc w:val="left"/>
            </w:pPr>
            <w:r>
              <w:rPr>
                <w:rFonts w:ascii="Times New Roman" w:hAnsi="Times New Roman" w:cs="Times New Roman" w:eastAsia="Times New Roman"/>
                <w:b w:val="false"/>
                <w:sz w:val="26"/>
              </w:rPr>
              <w:t>2278/QĐ-BYT</w:t>
            </w:r>
          </w:p>
        </w:tc>
        <w:tc>
          <w:p/>
          <w:p>
            <w:pPr>
              <w:spacing w:after="0" w:before="0" w:lineRule="auto" w:line="276"/>
              <w:jc w:val="left"/>
            </w:pPr>
            <w:r>
              <w:rPr>
                <w:rFonts w:ascii="Times New Roman" w:hAnsi="Times New Roman" w:cs="Times New Roman" w:eastAsia="Times New Roman"/>
                <w:b w:val="false"/>
                <w:sz w:val="26"/>
              </w:rPr>
              <w:t>Quyết định 2278/QĐ-BYT Về việc công bố thủ tục hành chính mới ban hành/bị bãi bỏ thuộc phạm vi chức năng quản lý của Bộ Y tế quy định tại Nghị định số 163/2025/NĐ-CP ngày 29/6/2025 của Chính phủ quy định chi tiết một số điều và biện pháp để tổ chức, hướng dẫn thi hành Luật Dược</w:t>
            </w:r>
          </w:p>
        </w:tc>
        <w:tc>
          <w:p/>
          <w:p>
            <w:pPr>
              <w:spacing w:after="0" w:before="0" w:lineRule="auto" w:line="276"/>
              <w:jc w:val="left"/>
            </w:pPr>
            <w:r>
              <w:rPr>
                <w:rFonts w:ascii="Times New Roman" w:hAnsi="Times New Roman" w:cs="Times New Roman" w:eastAsia="Times New Roman"/>
                <w:b w:val="false"/>
                <w:sz w:val="26"/>
              </w:rPr>
              <w:t>09-07-2025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đã được cấp Chứng chỉ hành nghề dược nhưng có thay đổi phạm vi hành nghề, hình thức cấp Chứng chỉ hành nghề dược hoặc thông tin của người được cấp Chứng chỉ hành nghề dược
Điều kiện cấp Chứng chỉ hành nghề dược
1. Có văn bằng, chứng chỉ, giấy chứng nhận chuyên môn (sau đây gọi chung là văn bằng chuyên môn) được cấp hoặc công nhận tại Việt Nam phù hợp với vị trí công việc và cơ sở kinh doanh dược bao gồm:
a) Bằng tốt nghiệp đại học ngành dược (sau đây gọi là Bằng dược sỹ);
b) Bằng tốt nghiệp đại học ngành y đa khoa;
c) Bằng tốt nghiệp đại học ngành y học cổ truyền hoặc đại học ngành dược cổ truyền;
d) Bằng tốt nghiệp đại học ngành sinh học;
đ) Bằng tốt nghiệp đại học ngành hóa học;
e) Bằng tốt nghiệp cao đẳng ngành dược;
g) Bằng tốt nghiệp trung cấp ngành dược;
h) Bằng tốt nghiệp cao đẳng, trung cấp ngành y;
i) Bằng tốt nghiệp trung cấp y học cổ truyền hoặc dược cổ truyền;
k) Văn bằng, chứng chỉ sơ cấp dược;
l) Giấy chứng nhận về lương y, giấy chứng nhận về lương dược, giấy chứng nhận bài thuốc gia truyền hoặc văn bằng, chứng chỉ, giấy chứng nhận khác về y dược cổ truyền được cấp trước ngày Luật Dược có hiệu lực.
Việc áp dụng điều kiện về văn bằng, chứng chỉ, giấy chứng nhận quy định tại điểm 1 khoản 1 Điều 13 của Luật Dược do Bộ trưởng Bộ Y tế quy định phù hợp với điều kiện phát triển kinh tế - xã hội và nhu cầu khám bệnh, chữa bệnh của Nhân dân ở từng địa phương trong từng thời kỳ.
2. Có thời gian thực hành tại cơ sở kinh doanh dược, bộ phận dược của cơ sở khám bệnh, chữa bệnh, trường đào tạo chuyên ngành dược, cơ sở nghiên cứu dược, cơ sở kiểm nghiệm thuốc, nguyên liệu làm thuốc, cơ quan quản lý về dược hoặc văn phòng đại diện của thương nhân nước ngoài hoạt động trong lĩnh vực dược tại Việt Nam (sau đây gọi chung là cơ sở dược); cơ sở khám bệnh, chữa bệnh phù hợp với chuyên môn của người hành nghề theo quy định sau đây:
a) Đối với người bị thu hồi Chứng chỉ hành nghề dược theo quy định tại khoản 9 Điều 28 của Luật Dược thì không yêu cầu thời gian thực hành nhưng phải cập nhật kiến thức chuyên môn về dược;
b) Đối với người có trình độ chuyên khoa sau đại học phù hợp với phạm vi hành nghề thì được giảm thời gian thực hành theo quy định của Chính phủ;
c) Đối với người có văn bằng chuyên môn quy định tại điểm l khoản 1 Điều 13 của Luật Dược thì thời gian thực hành theo quy định của Bộ trưởng Bộ Y tế.
3. Có giấy chứng nhận đủ sức khỏe để hành nghề dược do cơ sở y tế có thẩm quyền cấp.
4. Không thuộc một trong các trường hợp sau đây:
a) Đang bị truy cứu trách nhiệm hình sự, đang chấp hành bản án, quyết định của Tòa án; trong thời gian bị cấm hành nghề, cấm làm công việc liên quan đến hoạt động dược theo bản án, quyết định của Tòa án;
b) Bị hạn chế năng lực hành vi dân sự.
5. Đối với người tự nguyện xin cấp Chứng chỉ hành nghề dược theo hình thức thi, phải đáp ứng đủ điều kiện theo quy định tại Điều 13 của Luật Dược.
Điều kiện cấp Chứng chỉ hành nghề dược tại Việt Nam đối với người nước ngoài và người Việt Nam định cư ở nước ngoài
1. Có đủ điều kiện theo quy định tại Điều 13 của Luật Dược.
2. Đáp ứng yêu cầu về sử dụng ngôn ngữ trong hành nghề dược theo quy định của Bộ trưởng Bộ Y tế.
Điều kiện đối với người chịu trách nhiệm chuyên môn về dược và người phụ trách về bảo đảm chất lượng của cơ sở sản xuất thuốc, nguyên liệu làm thuốc
1. Điều kiện đối với người chịu trách nhiệm chuyên môn về dược của cơ sở sản xuất thuốc, nguyên liệu làm thuốc là dược chất, tá dược, vỏ nang được quy định như sau:
a) Người chịu trách nhiệm chuyên môn về dược của cơ sở sản xuất thuốc phải có văn bằng chuyên môn quy định tại điểm a khoản 1 Điều 13 của Luật Dược và có 05 năm thực hành chuyên môn tại cơ sở dược phù hợp, trừ trường hợp quy định tại điểm c khoản 1 Điều 15 của Luật Dược;
b) Người chịu trách nhiệm chuyên môn về dược của cơ sở sản xuất nguyên liệu làm thuốc là dược chất, tá dược, vỏ nang phải có văn bằng chuyên môn quy định tại điểm a hoặc điểm đ khoản 1 Điều 13 của Luật Dược và có 03 năm thực hành chuyên môn tại cơ sở dược phù hợp;
c) Người chịu trách nhiệm chuyên môn về dược của cơ sở sản xuất vắc xin, sinh phẩm và nguyên liệu sản xuất vắc xin, sinh phẩm phải có một trong các văn bằng chuyên môn quy định tại điểm a, b hoặc d khoản 1 Điều 13 của Luật Dược và có 05 năm thực hành chuyên môn tại cơ sở dược phù hợp.
2. Điều kiện đối với người phụ trách về bảo đảm chất lượng của cơ sở sản xuất thuốc, nguyên liệu làm thuốc là dược chất, tá dược, vỏ nang được quy định như sau:
a) Người phụ trách về bảo đảm chất lượng của cơ sở sản xuất thuốc phải có văn bằng chuyên môn quy định tại điểm a khoản 1 Điều 13 của Luật Dược và có 05 năm thực hành chuyên môn tại cơ sở sản xuất thuốc hoặc cơ sở kiểm nghiệm thuốc, trừ trường hợp quy định tại điểm b và điểm c khoản 2 Điều 15 của Luật Dược;
b) Người phụ trách về bảo đảm chất lượng của cơ sở sản xuất vắc xin, sinh phẩm phải có một trong các văn bằng chuyên môn quy định tại điểm a, b hoặc d khoản 1 Điều 13 của Luật Dược và có 05 năm thực hành chuyên môn tại cơ sở sản xuất hoặc kiểm nghiệm vắc xin, sinh phẩm y tế;
c) Người phụ trách về bảo đảm chất lượng của cơ sở sản xuất nguyên liệu làm thuốc là dược chất, tá dược, vỏ nang phải có văn bằng chuyên môn quy định tại điểm a hoặc điểm đ khoản 1 Điều 13 của Luật Dược và có 03 năm thực hành chuyên môn tại cơ sở sản xuất thuốc, nguyên liệu làm thuốc hoặc cơ sở kiểm nghiệm thuốc.
3. Điều kiện đối với người chịu trách nhiệm chuyên môn về dược và người phụ trách về bảo đảm chất lượng của cơ sở sản xuất dược liệu được quy định như sau:
a) Người chịu trách nhiệm chuyên môn về dược, người phụ trách về bảo đảm chất lượng của cơ sở sản xuất dược liệu phải có văn bằng chuyên môn quy định tại điểm a hoặc điểm c khoản 1 Điều 13 của Luật Dược và có 02 năm thực hành chuyên môn tại cơ sở dược phù hợp, trừ trường hợp quy định tại điểm b khoản 3 Điều 15 của Luật Dược;
b) Người chịu trách nhiệm chuyên môn về dược, người phụ trách về bảo đảm chất lượng của hộ kinh doanh, hợp tác xã sản xuất dược liệu phải có một trong các văn bằng chuyên môn quy định tại điểm a, c, e, g, i hoặc l khoản 1 Điều 13 của Luật Dược và có 02 năm thực hành chuyên môn tại cơ sở dược phù hợp, trừ trường hợp quy định tại điểm c khoản 2 Điều 13 của Luật Dược;
c) Người chịu trách nhiệm chuyên môn về dược có thể đồng thời là người phụ trách về bảo đảm chất lượng của cơ sở sản xuất dược liệu.
Điều kiện đối với người chịu trách nhiệm chuyên môn về dược của cơ sở bán buôn thuốc, nguyên liệu làm thuốc
1. Người chịu trách nhiệm chuyên môn về dược của cơ sở bán buôn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16 của Luật Dược.
2. Người chịu trách nhiệm chuyên môn về dược của cơ sở bán buôn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bán buôn dược liệu, thuốc dược liệu, thuốc cổ truyền phải có một trong các văn bằng chuyên môn quy định tại điểm a, c, i hoặc l khoản 1 Điều 13 của Luật Dược và có 02 năm thực hành chuyên môn tại cơ sở dược phù hợp, trừ trường hợp quy định tại điểm c khoản 2 Điều 13 của Luật Dược.
Điều kiện đối với người chịu trách nhiệm chuyên môn về dược của cơ sở xuất khẩu, nhập khẩu thuốc, nguyên liệu làm thuốc
1. Người chịu trách nhiệm chuyên môn về dược của cơ sở xuất khẩu, nhập khẩu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17 của Luật Dược.
2. Người chịu trách nhiệm chuyên môn về dược của cơ sở xuất khẩu, nhập khẩu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xuất khẩu, nhập khẩu dược liệu, thuốc dược liệu, thuốc cổ truyền phải có văn bằng chuyên môn quy định tại điểm a hoặc điểm c khoản 1 Điều 13 của Luật Dược và có 02 năm thực hành chuyên môn tại cơ sở dược phù hợp.
Điều kiện đối với người chịu trách nhiệm chuyên môn về dược của cơ sở tổ chức chuỗi nhà thuốc, nhà thuốc trong chuỗi nhà thuốc
1. Người chịu trách nhiệm chuyên môn về dược của cơ sở tổ chức chuỗi nhà thuốc phải có văn bằng chuyên môn quy định tại điểm a khoản 1 Điều 13 của Luật Dược và có 02 năm thực hành chuyên môn tại cơ sở dược phù hợp. 
2. Người chịu trách nhiệm chuyên môn về dược của từng nhà thuốc trong chuỗi nhà thuốc phải đáp ứng điều kiện quy định tại khoản 1 Điều 18 của Luật Dược.
Điều kiện đối với người chịu trách nhiệm chuyên môn về dược của cơ sở bán lẻ thuốc
1. Người chịu trách nhiệm chuyên môn về dược của nhà thuốc phải có văn bằng chuyên môn quy định tại điểm a khoản 1 Điều 13 của Luật Dược và có 02 năm thực hành chuyên môn tại cơ sở dược phù hợp. Người chịu trách nhiệm chuyên môn về dược của nhà thuốc có thể đồng thời là người làm công tác dược lâm sàng tại nhà thuốc.
2. Người chịu trách nhiệm chuyên môn về dược của quầy thuốc phải có một trong các văn bằng chuyên môn quy định tại điểm a, e hoặc g khoản 1 Điều 13 của Luật Dược và có 18 tháng thực hành chuyên môn tại cơ sở dược phù hợp.
3. Người chịu trách nhiệm chuyên môn về dược của tủ thuốc trạm y tế xã phải có một trong các văn bằng chuyên môn quy định tại điểm a, e, g hoặc k khoản 1 Điều 13 của Luật Dược và có 01 năm thực hành chuyên môn tại cơ sở dược phù hợp hoặc cơ sở khám bệnh, chữa bệnh; trường hợp trạm y tế xã ở vùng đồng bào dân tộc thiểu số, miền núi, hải đảo, vùng có điều kiện kinh tế - xã hội đặc biệt khó khăn mà chưa có người đáp ứng một trong các văn bằng chuyên môn quy định tại điểm a, e, g hoặc k khoản 1 Điều 13 của Luật Dược thì phải có văn bằng chuyên môn quy định tại điểm b hoặc điểm h khoản 1 Điều 13 của Luật Dược và có 01 năm thực hành chuyên môn tại cơ sở khám bệnh, chữa bệnh.
4. Người chịu trách nhiệm chuyên môn về dược của cơ sở chuyên bán lẻ dược liệu, thuốc dược liệu, thuốc cổ truyền phải có một trong các văn bằng chuyên môn quy định tại điểm a, c, e, g, i hoặc l khoản 1 Điều 13 của Luật Dược và có 01 năm thực hành chuyên môn tại cơ sở dược hoặc cơ sở khám bệnh, chữa bệnh bằng y học cổ truyền, trừ trường hợp quy định tại điểm c khoản 2 Điều 13 của Luật Dược.
Điều kiện đối với người chịu trách nhiệm chuyên môn về dược của cơ sở kinh doanh dịch vụ kiểm nghiệm thuốc, nguyên liệu làm thuốc
1. Người chịu trách nhiệm chuyên môn về dược của cơ sở kinh doanh dịch vụ kiểm nghiệm thuốc, nguyên liệu làm thuốc phải có văn bằng chuyên môn quy định tại điểm a khoản 1 Điều 13 của Luật Dược và có 03 năm thực hành chuyên môn tại cơ sở dược phù hợp, trừ trường hợp quy định tại khoản 2 Điều 19 của Luật Dược.
2. Người chịu trách nhiệm chuyên môn về dược của cơ sở kinh doanh dịch vụ kiểm nghiệm vắc xin, sinh phẩm phải có một trong các văn bằng chuyên môn quy định tại điểm a, b hoặc d khoản 1 Điều 13 của Luật Dược và có 03 năm thực hành chuyên môn tại cơ sở dược phù hợp.
Điều kiện đối với người chịu trách nhiệm chuyên môn về dược của cơ sở kinh doanh dịch vụ thử thuốc trên lâm sàng, thử tương đương sinh học của thuốc
1. Người chịu trách nhiệm chuyên môn về dược của cơ sở kinh doanh dịch vụ thử thuốc trên lâm sàng, thử tương đương sinh học của thuốc phải có văn bằng chuyên môn quy định tại điểm a hoặc điểm b khoản 1 Điều 13 của Luật Dược và có 03 năm thực hành chuyên môn tại cơ sở dược phù hợp hoặc bệnh viện, viện có giường bệnh, trừ trường hợp quy định tại khoản 2 Điều 20 của Luật Dược.
2. Người chịu trách nhiệm chuyên môn về dược của cơ sở kinh doanh dịch vụ thử thuốc trên lâm sàng, thử tương đương sinh học của thuốc dược liệu, thuốc cổ truyền phải có một trong các văn bằng chuyên môn quy định tại điểm a, b hoặc c khoản 1 Điều 13 của Luật Dược và có 03 năm thực hành chuyên môn tại cơ sở dược phù hợp hoặc bệnh viện, viện có giường bệnh.
Điều kiện đối với người phụ trách công tác dược lâm sàng của cơ sở khám bệnh, chữa bệnh
1. Người phụ trách công tác dược lâm sàng của cơ sở khám bệnh, chữa bệnh phải có văn bằng chuyên môn quy định tại điểm a khoản 1 Điều 13 của Luật Dược và có 02 năm thực hành chuyên môn tại cơ sở dược phù hợp hoặc bệnh viện, viện có giường bệnh, trừ trường hợp quy định tại khoản 2 Điều 21 của Luật Dược.
2. Người phụ trách công tác dược lâm sàng của cơ sở khám bệnh, chữa bệnh bằng y học cổ truyền phải có văn bằng chuyên môn quy định tại điểm c khoản 1 Điều 13 của Luật Dược và có 02 năm thực hành chuyên môn tại bệnh viện, viện có giường bệnh có hoạt động y học cổ truyền.
Điều kiện đối với người chịu trách nhiệm chuyên môn về dược của cơ sở kinh doanh dịch vụ bảo quản thuốc, nguyên liệu làm thuốc
1. Người chịu trách nhiệm chuyên môn về dược của cơ sở kinh doanh dịch vụ bảo quản thuốc, nguyên liệu làm thuốc phải có văn bằng chuyên môn quy định tại điểm a khoản 1 Điều 13 của Luật Dược và có 02 năm thực hành chuyên môn tại cơ sở dược phù hợp, trừ trường hợp quy định tại khoản 2 Điều 22 của Luật Dược.
2. Người chịu trách nhiệm chuyên môn về dược của cơ sở kinh doanh dịch vụ bảo quản vắc xin, sinh phẩm phải có một trong các văn bằng chuyên môn quy định tại điểm a, b hoặc d khoản 1 Điều 13 của Luật Dược và có 02 năm thực hành chuyên môn tại cơ sở dược phù hợp.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2026-05-26T20:06:38Z</dcterms:created>
  <dc:creator>Apache POI</dc:creator>
</cp:coreProperties>
</file>