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1.000280.H50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trường tiểu học đạt chuẩn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tiểu học gửi hồ sơ đến ủy ban nhân dân cấp xã.
b)	úy ban nhân dãn cấp xã có trách nhiệm:
-	Tiếp nhận, kiểm tra hồ sơ đăng ký đánh giá ngoài của trường tiểu học trên địa bàn thuộc phạm vi quản lý và thông tin cho trường tiểu học biết hồ sơ được chấp nhận hoặc yêu cầu tiếp tục hoàn thiện;
-	Gửi hồ sơ đăng ký đánh giá ngoài của trường tiểu học được chấp nhận về Sở Giáo dục và Đào tạo.
c)	Sở Giáo dục và Đào tạo có trách nhiệm:
-	Tiếp nhận, kiểm tra hồ sơ đăng ký đánh giá ngoài từ các ủy ban nhân dân cấp xã, thông tin cho ủy ban nhản dân cấp xã biết hồ sơ được chấp nhận đe đánh giá ngoài hoặc yêu cầu tiếp tục hoàn thiện;
-	Tiếp nhận, kiểm tra hồ sơ đăng ký đánh giá ngoài từ các trường tiếu học trên địa bàn thuộc phạm vi quản lý; thông tin cho trường tiếu học biết hồ sơ được châp nhận đế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úy ban nhân dân cấp xã hoặc trường tiểu học hồ sơ đã được chấp nhận để đánh giá ngoài.
d)	Quy trình đánh giá ngoài trường tiểu học gồm các bước sau:
-	Nghiên cứu hồ sơ đánh giá.
-	Khảo sát sơ bộ tại trường tiếu học.
-	Khảo sát chính thức tại trường tiếu học.
-	Dự thảo báo cáo đánh giá ngoài.
-	Lấy ý kiến phản hồi của trường tiểu học về dự thảo báo cáo đánh giá ngoài.
-	Hoàn thiện báo cáo đánh giá ngoài.
đ) Sau khi thống nhất trong đoàn đánh giá ngoài, đoàn đánh giá ngoài gửi dự thảo báo cáo đánh giá ngoài cho trường tiếu học đê lấy ý kiên phản hôi.
e)	Trong thời hạn 10 ngày làm việc, kể từ ngày nhận được dự thảo báo cáo đánh giá ngoài, trường tiểu học có trách nhiệm gửi công vãn cho đoàn đánh giá ngoài nêu rõ ý kiến nhất trí hoặc không nhất trí với bản dự thảo báo cáo đánh giá ngoài; trường hợp không nhất trí với dự thảo báo cáo đánh giá ngoài phải nêu rõ lý do.
g)	Trong thời hạn 10 ngày làm việc, kể từ ngày nhận được ý kiến phản hồi của trường tiểu học, đoàn đánh giá ngoài phải thông báo bằng văn bản cho trường tiếu học biết những ý kiến tiếp thu hoặc bảo lưu, trường họp bảo luu ý kiến phải nêu rõ lý do. Trong thời hạn 10 ngày làm việc tiếp theo, kể từ ngày có văn bản thông báo cho trường tiểu học biết nhũng ý kiến tiếp thu hoặc bảo lưu, đoàn đánh giá ngoài hoàn thiện báo cáo đánh giá ngoài, gửi đến Sở Giáo dục và Đào tạo và trường tiểu học.
h)	Trưòng họp quá thời hạn 10 ngày làm việc, kể từ ngày nhận được dự thảo báo cáo đánh giá ngoài, trường tiếu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tiểu học.
i)	Trong thời hạn 15 ngày làm việc kể từ ngày nhận được báo cáo của đoàn đánh giá ngoài, Giám đốc Sở Giáo dục và Đào tạo ra quyết định cấp Bằng công nhận trường đạt chuẩn quốc gia cho trường tiểu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tháng và 15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 trong đó:
a)	Trong thời hạn 02 tháng kể từ ngày thông tin cho Uy ban nhân dán câp xã hoặc trường tiểu học biết hồ sơ đã được chấp nhận để đánh giá ngoài: Thực hiện các bước trong quy trình đánh giá ngoài được quy định tại các khoản 1, 2, 3, 4 và 5 Điêu 28 của Quy định vê kiêm định chât lượng giáo dục và công nhận đạt chuân quôc gia đối vói trường tiểu học ban hành kèm theo Thông tư sổ 17/2018/TT-BGDĐT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tiếu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02 tháng và 15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 trong đó:
a)	Trong thời hạn 02 tháng kể từ ngày thông tin cho Uy ban nhân dán câp xã hoặc trường tiểu học biết hồ sơ đã được chấp nhận để đánh giá ngoài: Thực hiện các bước trong quy trình đánh giá ngoài được quy định tại các khoản 1, 2, 3, 4 và 5 Điêu 28 của Quy định vê kiêm định chât lượng giáo dục và công nhận đạt chuân quôc gia đối vói trường tiểu học ban hành kèm theo Thông tư sổ 17/2018/TT-BGDĐT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tiếu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tiểu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Giáo dục và Đào tạo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công nhận đạt chuẩn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17/2018/TT-BGDĐT</w:t>
            </w:r>
          </w:p>
        </w:tc>
        <w:tc>
          <w:p/>
          <w:p>
            <w:pPr>
              <w:spacing w:after="0" w:before="0" w:lineRule="auto" w:line="276"/>
              <w:jc w:val="left"/>
            </w:pPr>
            <w:r>
              <w:rPr>
                <w:rFonts w:ascii="Times New Roman" w:hAnsi="Times New Roman" w:cs="Times New Roman" w:eastAsia="Times New Roman"/>
                <w:b w:val="false"/>
                <w:sz w:val="26"/>
              </w:rPr>
              <w:t>ban hành Quy định về kiểm định chất lượng giáo dục và công nhận đạt chuẩn quốc gia đối với trường tiểu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 ngày 10/12/2024 sửa đổi, bổ sung một số điều của Quy định ban hành kèm theo Thông tư số 17/2018/TT-BGDĐT, Thông tư số 18/2018/TT-BGDĐT và Thông tư số 19/2018/TT-BGDĐT ngày 22/8/2018 của Bộ trưởng Bộ Giáo dục và Đào tạo</w:t>
            </w:r>
          </w:p>
        </w:tc>
        <w:tc>
          <w:p/>
          <w:p>
            <w:pPr>
              <w:spacing w:after="0" w:before="0" w:lineRule="auto" w:line="276"/>
              <w:jc w:val="left"/>
            </w:pPr>
            <w:r>
              <w:rPr>
                <w:rFonts w:ascii="Times New Roman" w:hAnsi="Times New Roman" w:cs="Times New Roman" w:eastAsia="Times New Roman"/>
                <w:b w:val="false"/>
                <w:sz w:val="26"/>
              </w:rPr>
              <w:t>10-12-2024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181/QĐ-UBND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thủ tục hành chính được sửa đổi, bổ sung hoặc thay thế trong các lĩnh vực Giáo dục trung học, Giáo dục thường xuyên và các cơ sở giáo dục khác thuộc thẩm quyền giải quyết của Ủy ban nhân dân tỉnh, Sở Giáo dục và Đào tạo Quảng Bình</w:t>
            </w:r>
          </w:p>
        </w:tc>
        <w:tc>
          <w:p/>
          <w:p>
            <w:pPr>
              <w:spacing w:after="0" w:before="0" w:lineRule="auto" w:line="276"/>
              <w:jc w:val="left"/>
            </w:pPr>
            <w:r>
              <w:rPr>
                <w:rFonts w:ascii="Times New Roman" w:hAnsi="Times New Roman" w:cs="Times New Roman" w:eastAsia="Times New Roman"/>
                <w:b w:val="false"/>
                <w:sz w:val="26"/>
              </w:rPr>
              <w:t>23-01-2025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r>
        <w:tc>
          <w:p/>
          <w:p>
            <w:pPr>
              <w:spacing w:after="0" w:before="0" w:lineRule="auto" w:line="276"/>
              <w:jc w:val="left"/>
            </w:pPr>
            <w:r>
              <w:rPr>
                <w:rFonts w:ascii="Times New Roman" w:hAnsi="Times New Roman" w:cs="Times New Roman" w:eastAsia="Times New Roman"/>
                <w:b w:val="false"/>
                <w:sz w:val="26"/>
              </w:rPr>
              <w:t>630/QĐ-UBND</w:t>
            </w:r>
          </w:p>
        </w:tc>
        <w:tc>
          <w:p/>
          <w:p>
            <w:pPr>
              <w:spacing w:after="0" w:before="0" w:lineRule="auto" w:line="276"/>
              <w:jc w:val="left"/>
            </w:pPr>
            <w:r>
              <w:rPr>
                <w:rFonts w:ascii="Times New Roman" w:hAnsi="Times New Roman" w:cs="Times New Roman" w:eastAsia="Times New Roman"/>
                <w:b w:val="false"/>
                <w:sz w:val="26"/>
              </w:rPr>
              <w:t>QĐ Công bố Danh mục thủ tục hành chính mới ban hành, được sửa đổi, bổ sung, thay thế trong các lĩnh vực Giáo dục và đào tạo thuộc hệ thống giáo dục quốc dân; Kiểm định chất lượng giáo dục; Văn bằng, chứng chỉ thuộc thẩm quyền giải quyết của Sở Giáo dục và Đào tạo,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1734/QĐ-UBND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Sở Giáo dục và Đào tạo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chuẩn quốc gia Mức độ 1
- Đối với trường thành lập mới phải có ít nhất 05 năm hoạt động và có ít nhất một khóa học sinh đã hoàn thành Chương trình tiểu học; đối với trường được thành lập do sáp nhập, chia tách phải sau ít nhất 02 năm hoạt động;
- Trường được đánh giá đạt Mức 2.
Điều kiện công nhận trường đạt chuẩn quốc gia Mức độ 2
- Đối với trường thành lập mới phải có ít nhất 05 năm hoạt động và có ít nhất một khóa học sinh đã hoàn thành Chương trình tiểu học; đối với trường được thành lập do sáp nhập, chia tách phải sau ít nhất 02 năm hoạt động;
- Trường được đánh giá đạt Mức 3 trở lên.
Tiêu chuẩn đánh giá trường tiểu học các Mức 1, 2, 3 và 4 cụ thể như sau: 
TIÊU CHUẨN ĐÁNH GIÁ TRƯỜNG TIỂU HỌC MỨC 1
4.10.1. Tiêu chuẩn 1: Tổ chức và quản lý nhà trường
4.10.1.1. Tiêu chí 1.1: Phương hướng, chiến lược xây dựng và phát triển nhà trường
a) Phù hợp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4.10.1.2. Tiêu chí 1.2: Hội đồng trường và các hội đồng khác
a) Được thành lập theo quy định;
b) Thực hiện chức năng, nhiệm vụ và quyền hạn theo quy định;
c) Các hoạt động được định kỳ rà soát, đánh giá.
4.10.1.3.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4.10.1.4.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4.10.1.5. Tiêu chí 1.5: Khối lớp và tổ chức lớp học
a) Có đủ các khối lớp cấp tiểu học;
b) Học sinh đ¬ược tổ chức theo lớp học; lớp học được tổ chức theo quy định;
c) Lớp học hoạt động theo nguyên tắc tự quản, dân chủ.
4.10.1.6. Tiêu chí 1.6: Quản lý hành chính, tài chính và tài sản
a) Hệ thống hồ sơ của nhà trường được lưu trữ theo quy định; 
b) Lập dự toán, thực hiện thu chi, quyết toán, thống kê, báo cáo tài chính và cơ sở vật chất;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4.10.1.7.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các hoạt động của nhà trường;
c) Cán bộ quản lý, giáo viên và nhân viên được đảm bảo các quyền theo quy định.
4.10.1.8. Tiêu chí 1.8: Quản lý các hoạt động giáo dục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4.10.1.9.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4.10.1.10.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4.10.2. Tiêu chuẩn 2: Cán bộ quản lý, giáo viên, nhân viên và học sinh
4.10.2.1. Tiêu chí 2.1: Đối với hiệu trưởng, phó hiệu trưởng
a) Đạt tiêu chuẩn theo quy định;
b) Được đánh giá đạt chuẩn hiệu trưởng trở lên;
c) Được bồi dưỡng, tập huấn về chuyên môn, nghiệp vụ theo quy định.
4.10.2.2. Tiêu chí 2.2: Đối với giáo viên
a) Số lượng giáo viên đảm bảo để dạy các môn học và tổ chức các hoạt động giáo dục theo quy định của Chương trình giáo dục phổ thông cấp tiểu học; có giáo viên làm Tổng phụ trách Đội Thiếu niên tiền phong Hồ Chí Minh;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4.10.2.3.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4.10.2.4. Tiêu chí 2.4: Đối với học sinh
a) Đảm bảo về tuổi học sinh tiểu học theo quy định;
b) Thực hiện các nhiệm vụ theo quy định;
c) Được đảm bảo các quyền theo quy định.
4.10.3. Tiêu chuẩn 3: Cơ sở vật chất và thiết bị dạy học
  4.10.3.1.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4.10.3.2. Tiêu chí 3.2: Các hạng mục công trình đảm bảo tiêu chuẩn cơ sở vật chất tối thiểu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4.10.3.3. Tiêu chí 3.3 Hạ tầng kỹ thuật, các hạng mục công trình kiên cố và thiết bị dạy học đảm bảo tiêu chuẩn cơ sở vật chất tối thiểu đối với trường tiểu học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4.10.4. Tiêu chuẩn 4: Quan hệ giữa nhà trường, gia đình và xã hội
4.10.4.1.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4.10.4.2.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4.10.5. Tiêu chuẩn 5: Hoạt động giáo dục và kết quả giáo dục
4.10.5.1. Tiêu chí 5.1: Kế hoạch giáo dục của nhà trường
  a) Đảm bảo thực hiện đúng, đủ Chương trình giáo dục phổ thông cấp tiểu học (Chương trình tiểu học) và các quy định về chuyên môn của cơ quan quản lý nhà nước về giáo dục;
  b) Đảm bảo đáp ứng mục tiêu, yêu cầu của chương trình giáo dục, nhu cầu của học sinh và phù hợp với điều kiện thực tế của nhà trường, đảm bảo chất lượng, hiệu quả;
  c) Giải trình khi cơ quan có thẩm quyền yêu cầu và được cơ quan có thẩm quyền xác nhận; thực hiện đầy đủ và rà soát, đánh giá, điều chỉnh kịp thời.
4.10.5.2. Tiêu chí 5.2: Thực hiện Chương trình giáo dục phổ thông cấp tiểu học 
a) Tổ chức dạy học đúng, đủ các môn học và các hoạt động giáo dục đảm bảo mục tiêu giáo dục;
b) Vận dụng các phương pháp, kỹ thuật dạy học, tổ chức hoạt động dạy học đảm bảo mục tiêu, nội dung giáo dục, phù hợp đối tượng học sinh và điều kiện nhà trường;
c) Thực hiện đúng quy định về đánh giá học sinh tiểu học.
4.10.5.3. Tiêu chí 5.3: Thực hiện các hoạt động giáo dục khác
a) Đảm bảo theo kế hoạch;
b) Nội dung và hình thức tổ chức các hoạt động phong phú, phù hợp điều kiện của nhà trường;
c) Đảm bảo cho tất cả học sinh được tham gia.
4.10.5.4. Tiêu chí 5.4: Công tác phổ cập giáo dục tiểu học
a) Thực hiện nhiệm vụ phổ cập giáo dục theo phân công;
b) Trong địa bàn tuyển sinh của trường tỷ lệ trẻ em 6 tuổi vào lớp 1 đạt ít nhất 90%;
c) Quản lý hồ sơ, số liệu phổ cập giáo dục tiểu học đúng quy định.
4.10.5.5. Tiêu chí 5.5: Kết quả giáo dục
  a) Tỷ lệ học sinh hoàn thành chương trình lớp học đạt ít nhất 75%;
  b) Tỷ lệ học sinh 11 tuổi hoàn thành Chương trình tiểu học đạt ít nhất 70%;
c) Tỷ lệ trẻ em đến 14 tuổi hoàn thành chương trình tiểu học đạt ít nhất 80%, đối với trường thuộc xã có điều kiện kinh tế - xã hội đặc biệt khó khăn đạt ít nhất 70%.
TIÊU CHUẨN ĐÁNH GIÁ TRƯỜNG TIỂU HỌC MỨC 2
Trường tiểu học đạt Mức 2 khi đảm bảo tiêu chuẩn đánh giá trường tiểu học mức 1 và các tiêu chuẩn sau:
4.10.6. Tiêu chuẩn 1: Tổ chức và quản lý nhà trường
4.10.6.1. Tiêu chí 1.1: Phương hướng, chiến lược xây dựng và phát triển nhà trường
Nhà trường có các giải pháp giám sát việc thực hiện phương hướng, chiến lược xây dựng và phát triển.
4.10.6.2. Tiêu chí 1.2: Hội đồng trường và các hội đồng khác
Hoạt động có hiệu quả, góp phần nâng cao chất lượng giáo dục của nhà trường.
4.10.6.3.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4.10.6.4. Tiêu chí 1.4: Hiệu trưởng, phó hiệu trưởng, tổ chuyên môn và tổ văn phòng
a) Hằng năm, tổ chuyên môn đề xuất và thực hiện được ít nhất 01 (một) chuyên đề chuyên môn có tác dụng nâng cao chất lượng và hiệu quả giáo dục;
b) Hoạt động của tổ chuyên môn, tổ văn phòng được định kỳ rà soát, đánh giá, điều chỉnh.
4.10.6.5. Tiêu chí 1.6: Quản lý hành chính, tài chính và tài sản
a) Ứng dụng công nghệ thông tin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4.10.6.6. Tiêu chí 1.7: Quản lý cán bộ, giáo viên và nhân viên
Có các biện pháp để phát huy năng lực của cán bộ quản lý, giáo viên, nhân viên trong việc xây dựng, phát triển và nâng cao chất lượng giáo dục nhà trường.
4.10.6.7. Tiêu chí 1.8: Quản lý các hoạt động giáo dục
Các biện pháp chỉ đạo, kiểm tra, đánh giá của nhà trường đối với các hoạt động giáo dục, được cơ quan quản lý đánh giá đạt hiệu quả.
4.10.6.8. Tiêu chí 1.9: Thực hiện quy chế dân chủ cơ sở
Các biện pháp và cơ chế giám sát việc thực hiện quy chế dân chủ cơ sở đảm bảo công khai, minh bạch, hiệu quả.
4.10.6.9. Tiêu chí 1.10: Đảm bảo an ninh trật tự, an toàn trường học
a) Cán bộ quản lý, giáo viên, nhân viên và học sinh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4.10.7. Tiêu chuẩn 2: Cán bộ quản lý, giáo viên, nhân viên và học sinh
4.10.7.1.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4.10.7.2.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Trong 05 năm liên tiếp tính đến thời điểm đánh giá, không có giáo viên bị kỷ luật từ hình thức cảnh cáo trở lên.
4.10.7.3. Tiêu chí 2.3: Đối với nhân viên
a) Số lượng và cơ cấu nhân viên đảm bảo theo quy định;
b) Trong 05 năm liên tiếp tính đến thời điểm đánh giá, không có nhân viên bị kỷ luật từ hình thức cảnh cáo trở lên.
4.10.7.4. Tiêu chí 2.4: Đối với học sinh
Học sinh vi phạm các hành vi không được làm được phát hiện kịp thời, được áp dụng các biện pháp giáo dục phù hợp và có chuyển biến tích cực.
4.10.8. Tiêu chuẩn 3: Cơ sở vật chất và thiết bị dạy học
  4.10.8.1. Tiêu chí 3.2: Các hạng mục công trình đảm bảo tiêu chuẩn cơ sở vật chất mức độ 1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4.10.8.2. Tiêu chí 3.3: Tỷ lệ các hạng mục công trình kiên cố, mật độ sử dụng đất đảm bảo tiêu chuẩn cơ sở vật chất mức độ 1 đối với trường tiểu học theo quy định của Bộ Giáo dục và Đào tạo.  
4.10.9. Tiêu chuẩn 4: Quan hệ giữa nhà trường, gia đình và xã hội
4.10.9.1.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4.10.9.2.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4.10.10. Tiêu chuẩn 5: Hoạt động giáo dục và kết quả giáo dục
4.10.10.1. Tiêu chí 5.1: Kế hoạch giáo dục của nhà trường
a) Đảm bảo tính cập nhật các quy định về chuyên môn của cơ quan quản lý giáo dục;
b) Được phổ biến, công khai để giáo viên, học sinh, cha mẹ học sinh, cộng đồng biết và phối hợp, giám sát nhà trường thực hiện kế hoạch.
4.10.10.2. Tiêu chí 5.2: Thực hiện Chương trình giáo dục phổ thông cấp tiểu học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4.10.10.3. Tiêu chí 5.3: Thực hiện các hoạt động giáo dục khác
Được tổ chức có hiệu quả, tạo cơ hội cho học sinh tham gia tích cực, chủ động, sáng tạo.
4.10.10.4. Tiêu chí 5.4: Công tác phổ cập giáo dục tiểu học
Trong địa bàn tuyển sinh của trường tỷ lệ trẻ 6 tuổi vào lớp 1 đạt ít nhất 95%.
4.10.10.5. Tiêu chí 5.5: Kết quả giáo dục
  a) Tỷ lệ học sinh hoàn thành chương trình lớp học đạt ít nhất 90%;
  b) Tỷ lệ trẻ em 11 tuổi hoàn thành chương trình tiểu học đạt ít nhất 85%, đối với trường thuộc xã có điều kiện kinh tế - xã hội đặc biệt khó khăn đạt ít nhất 75%.
TIÊU CHUẨN ĐÁNH GIÁ TRƯỜNG TIỂU HỌC MỨC 3
Trường tiểu học đạt Mức 3 khi đảm bảo các tiêu chuẩn đánh giá trường tiểu học mức 2 và các tiêu chuẩn sau:
4.10.11. Tiêu chuẩn 1: Tổ chức và quản lý nhà trường
4.10.11.1.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học sinh và cộng đồng.
4.10.11.2.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4.10.11.3. Tiêu chí 1.4: Hiệu trưởng, phó hiệu trưởng, tổ chuyên môn và tổ văn phòng
a) Hoạt động của tổ chuyên môn, tổ văn phòng có đóng góp hiệu quả trong việc nâng cao chất lượng các hoạt động của nhà trường;
b) Tổ chuyên môn thực hiện hiệu quả các chuyên đề chuyên môn góp phần nâng cao chất lượng giáo dục.
4.10.11.4. Tiêu chí 1.6: Quản lý hành chính, tài chính và tài sản
Có kế hoạch dài hạn, trung hạn và ngắn hạn để tạo các nguồn tài chính hợp pháp phù hợp với điều kiện nhà trường, thực tế địa phương.
4.10.12. Tiêu chuẩn 2: Cán bộ quản lý, giáo viên, nhân viên và học sinh
4.10.12.1. Tiêu chí 2.1: Đối với hiệu trưởng, phó hiệu trưởng
	Trong 05 năm liên tiếp tính đến thời điểm đánh giá, đạt chuẩn hiệu trưởng ở mức khá trở lên, trong đó có ít nhất 01 năm đạt chuẩn hiệu trưởng ở mức tốt.
4.10.12.2.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4.10.12.3. Tiêu chí 2.3: Đối với nhân viên
a) Có trình độ đào tạo đáp ứng được vị trí việc làm;
b) Hằng năm, được tham gia đầy đủ các khóa, lớp tập huấn, bồi dưỡng chuyên môn, nghiệp vụ theo vị trí việc làm.
4.10.12.4. Tiêu chí 2.4: Đối với học sinh
Học sinh có thành tích trong học tập, rèn luyện có ảnh hưởng tích cực đến các hoạt động của lớp và nhà trường. 
4.10.13. Tiêu chuẩn 3: Cơ sở vật chất và thiết bị dạy học
  4.10.13.1. Tiêu chí 3.2: Các hạng mục công trình đảm bảo tiêu chuẩn cơ sở vật chất mức độ 2 đối với trường tiểu học theo quy định của Bộ Giáo dục và Đào tạo, bao gồm: 
  a) Khối phòng hỗ trợ học tập;
  b) Khối phụ trợ; khu sân chơi, thể dục thể thao; khối phục vụ sinh hoạt.
4.10.13.2. Tiêu chí 3.3: Tỷ lệ các hạng mục công trình kiên cố đảm bảo quy định tiêu chuẩn cơ sở vật chất mức độ 2 đối với trường tiểu học theo quy định của Bộ Giáo dục và Đào tạo.
4.10.14. Tiêu chuẩn 4: Quan hệ giữa nhà trường, gia đình và xã hội
4.10.14.1. Tiêu chí 4.1: Ban đại diện cha mẹ học sinh
Phối hợp có hiệu quả với nhà trường, xã hội trong việc thực hiện các nhiệm vụ theo quy định của Điều lệ Ban đại diện cha mẹ học sinh.
4.10.14.2.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4.10.15. Tiêu chuẩn 5: Hoạt động giáo dục và kết quả giáo dục
4.10.15.1. Tiêu chí 5.2: Thực hiện Chương trình giáo dục phổ thông cấp tiểu học 
Hằng năm, rà soát, phân tích, đánh giá hiệu quả và tác động của các biện pháp, giải pháp tổ chức các hoạt động giáo dục nhằm nâng cao chất lượng dạy học của giáo viên, học sinh.
4.10.15.2. Tiêu chí 5.3: Thực hiện các hoạt động giáo dục khác
Nội dung và hình thức tổ chức các hoạt động phân hóa theo nhu cầu, năng lực sở trường của học sinh. 
4.10.15.3. Tiêu chí 5.4: Công tác phổ cập giáo dục tiểu học
 Trong địa bàn tuyển sinh của trường tỷ lệ trẻ 6 tuổi vào lớp 1 đạt ít nhất 98%.
4.10.15.4. Tiêu chí 5.5: Kết quả giáo dục
a) Tỷ lệ học sinh hoàn thành chương trình lớp học đạt ít nhất 95%;
b) Tỷ lệ trẻ em 11 tuổi hoàn thành Chương trình tiểu học đạt ít nhất 90%, đối với trường thuộc xã có điều kiện kinh tế - xã hội đặc biệt khó khăn đạt ít nhất 80%.
TIÊU CHUẨN ĐÁNH GIÁ TRƯỜNG TIỂU HỌC MỨC 4
Trường tiểu học đạt Mức 4 khi đảm bảo Tiêu chuẩn đánh giá trường tiểu học Mức 3 và các quy định sau:
- Kế hoạch giáo dục của nhà trường có những nội dung được tham khảo Chương trình giáo dục tiên tiến của các nước trong khu vực và thế giới đúng quy định, phù hợp, hiệu quả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Thư viện có hệ thống hạ tầng công nghệ thông tin hiện đại, có kết nối Internet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cộng đồng ghi nhận.
  - Tỷ lệ giáo viên đạt trên chuẩn trình độ đào tạo đạt ít nhất 20%; trong 05 năm liên tiếp tính đến thời điểm đánh giá có 100% giáo viên đạt chuẩn nghề nghiệp từ mức khá trở lên, trong đó có ít nhất 70% giáo viên đạt chuẩn nghề nghiệp giáo viên đạt mức tốt.
  - Tỷ lệ học sinh hoàn thành chương trình lớp học đạt ít nhất 97%; tỷ lệ trẻ em đến 14 tuổi hoàn thành chương trình tiểu học đạt 100%.</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2026-05-04T09:04:40Z</dcterms:created>
  <dc:creator>Apache POI</dc:creator>
</cp:coreProperties>
</file>